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 w:ascii="Calibri" w:hAnsi="Calibri"/>
          <w:color w:val="000000"/>
          <w:sz w:val="20"/>
          <w:szCs w:val="20"/>
          <w:lang w:eastAsia="pl-PL"/>
        </w:rPr>
        <w:t xml:space="preserve">Załącznik nr 8 do </w:t>
      </w:r>
      <w:r>
        <w:rPr>
          <w:rFonts w:eastAsia="Times New Roman" w:cs="Calibri" w:ascii="Calibri" w:hAnsi="Calibri"/>
          <w:iCs/>
          <w:color w:val="000000"/>
          <w:sz w:val="20"/>
          <w:szCs w:val="20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 w:ascii="Calibri" w:hAnsi="Calibri"/>
          <w:iCs/>
          <w:color w:val="000000"/>
          <w:sz w:val="20"/>
          <w:szCs w:val="20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3580130" cy="44704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 w:ascii="Calibri" w:hAnsi="Calibri"/>
          <w:iCs/>
          <w:color w:val="000000"/>
          <w:sz w:val="20"/>
          <w:szCs w:val="20"/>
          <w:lang w:eastAsia="pl-PL"/>
        </w:rPr>
        <w:t>„</w:t>
      </w:r>
      <w:r>
        <w:rPr>
          <w:rFonts w:eastAsia="Times New Roman" w:cs="Calibri" w:ascii="Calibri" w:hAnsi="Calibri"/>
          <w:iCs/>
          <w:color w:val="000000"/>
          <w:sz w:val="20"/>
          <w:szCs w:val="20"/>
          <w:lang w:eastAsia="pl-PL"/>
        </w:rPr>
        <w:t>Asystent osobisty osoby z niepełnosprawnością” dla Jednostek Samorządu Terytorialnego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360"/>
        <w:ind w:left="6379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 w:ascii="Calibri" w:hAnsi="Calibri"/>
          <w:iCs/>
          <w:color w:val="000000"/>
          <w:sz w:val="20"/>
          <w:szCs w:val="20"/>
          <w:lang w:eastAsia="pl-PL"/>
        </w:rPr>
        <w:t>- edycja 202</w:t>
      </w:r>
      <w:r>
        <w:rPr>
          <w:rFonts w:eastAsia="Times New Roman" w:cs="Calibri" w:ascii="Calibri" w:hAnsi="Calibri"/>
          <w:color w:val="000000"/>
          <w:sz w:val="20"/>
          <w:szCs w:val="20"/>
          <w:lang w:eastAsia="pl-PL"/>
        </w:rPr>
        <w:t>6</w:t>
      </w:r>
    </w:p>
    <w:p>
      <w:pPr>
        <w:pStyle w:val="Normal"/>
        <w:spacing w:lineRule="auto" w:line="360"/>
        <w:jc w:val="center"/>
        <w:rPr>
          <w:rFonts w:ascii="Calibri" w:hAnsi="Calibri" w:cs="Calibri"/>
          <w:i/>
          <w:i/>
          <w:sz w:val="20"/>
          <w:szCs w:val="20"/>
        </w:rPr>
      </w:pPr>
      <w:r>
        <w:rPr>
          <w:rFonts w:cs="Calibri" w:ascii="Calibri" w:hAnsi="Calibri"/>
          <w:i/>
          <w:sz w:val="20"/>
          <w:szCs w:val="20"/>
        </w:rPr>
        <w:t>WZÓR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„</w:t>
      </w:r>
      <w:r>
        <w:rPr>
          <w:rFonts w:cs="Calibri" w:ascii="Calibri" w:hAnsi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 w:ascii="Calibri" w:hAnsi="Calibri"/>
          <w:b/>
          <w:i/>
          <w:sz w:val="21"/>
          <w:szCs w:val="21"/>
        </w:rPr>
        <w:t xml:space="preserve">Uwaga: </w:t>
      </w:r>
      <w:r>
        <w:rPr>
          <w:rFonts w:cs="Calibri" w:ascii="Calibri" w:hAnsi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hanging="360" w:left="360"/>
        <w:textAlignment w:val="baseline"/>
        <w:rPr>
          <w:rFonts w:ascii="Calibri" w:hAnsi="Calibri" w:eastAsia="Times New Roman" w:cs="Calibri"/>
          <w:bCs/>
          <w:color w:themeColor="text1"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bCs/>
          <w:color w:themeColor="text1" w:val="000000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hanging="360" w:left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ubieranie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 </w:t>
      </w:r>
      <w:sdt>
        <w:sdtPr>
          <w:id w:val="4265471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:id w:val="-7485043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czesanie </w:t>
      </w:r>
      <w:sdt>
        <w:sdtPr>
          <w:id w:val="118362655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golenie </w:t>
      </w:r>
      <w:sdt>
        <w:sdtPr>
          <w:id w:val="-1649658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id w:val="-14302756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:id w:val="208663902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id w:val="-1182504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zapobieganie powstania odleżyn lub odparzeń </w:t>
      </w:r>
      <w:sdt>
        <w:sdtPr>
          <w:id w:val="-1385177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>
          <w:id w:val="-76515696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:id w:val="13870402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słanie łóżka i zmiana pościeli </w:t>
      </w:r>
      <w:sdt>
        <w:sdtPr>
          <w:id w:val="-12136484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0" w:name="_Hlk142386498"/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</w:t>
      </w:r>
      <w:bookmarkEnd w:id="0"/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sprzątanie mieszkania (dotyczy pomieszczeń, z których osoba z niepełnosprawnością korzysta na co dzień), w tym urządzeń codziennego użytku i sanitarnych oraz wynoszeniu śmieci </w:t>
      </w:r>
      <w:sdt>
        <w:sdtPr>
          <w:id w:val="-112670274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</w:t>
      </w:r>
      <w:sdt>
        <w:sdtPr>
          <w:id w:val="-3880391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sdt>
        <w:sdtPr>
          <w:id w:val="-70970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:id w:val="-6492909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:id w:val="359397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:id w:val="5340824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4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:id w:val="86225849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>
          <w:id w:val="2923415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1" w:name="_Hlk142398141"/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i głuchoniemym </w:t>
      </w:r>
      <w:bookmarkEnd w:id="1"/>
      <w:sdt>
        <w:sdtPr>
          <w:id w:val="-172350744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:id w:val="6568910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sdt>
        <w:sdtPr>
          <w:id w:val="-10440539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2" w:name="_Hlk142386665"/>
      <w:bookmarkStart w:id="3" w:name="_Hlk142398319"/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bookmarkEnd w:id="3"/>
      <w:sdt>
        <w:sdtPr>
          <w:id w:val="-10849922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.</w:t>
      </w:r>
      <w:bookmarkEnd w:id="2"/>
    </w:p>
    <w:p>
      <w:pPr>
        <w:pStyle w:val="ListParagraph"/>
        <w:shd w:val="clear" w:color="auto" w:fill="FFFFFF"/>
        <w:spacing w:lineRule="auto" w:line="360" w:before="0" w:after="0"/>
        <w:ind w:left="144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:id w:val="-15677934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wyjście na spacer </w:t>
      </w:r>
      <w:sdt>
        <w:sdtPr>
          <w:id w:val="89246378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:id w:val="-20253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sdt>
        <w:sdtPr>
          <w:id w:val="-663321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 xml:space="preserve">się </w:t>
      </w:r>
      <w:sdt>
        <w:sdtPr>
          <w:id w:val="14202906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>
          <w:id w:val="65526481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itp. </w:t>
      </w:r>
      <w:sdt>
        <w:sdtPr>
          <w:id w:val="1886502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hanging="357" w:left="1434"/>
        <w:contextualSpacing/>
        <w:jc w:val="both"/>
        <w:textAlignment w:val="baseline"/>
        <w:rPr>
          <w:rFonts w:ascii="Calibri" w:hAnsi="Calibri" w:cs="Calibri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bookmarkStart w:id="4" w:name="_Hlk205567735"/>
      <w:sdt>
        <w:sdtPr>
          <w:id w:val="-1343164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ascii="Calibri" w:hAnsi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  <w:bookmarkEnd w:id="4"/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hanging="357" w:left="1434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>
        <w:rPr/>
        <w:t xml:space="preserve">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hanging="357" w:left="1434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inne: …………………………………….</w:t>
      </w:r>
    </w:p>
    <w:p>
      <w:pPr>
        <w:pStyle w:val="ListParagraph"/>
        <w:shd w:val="clear" w:color="auto" w:fill="FFFFFF"/>
        <w:spacing w:lineRule="auto" w:line="360" w:before="600" w:after="0"/>
        <w:ind w:left="0"/>
        <w:contextualSpacing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/>
        <w:contextualSpacing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/>
        <w:contextualSpacing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Miejscowość ………………………………., dnia ……………………… .</w:t>
      </w:r>
    </w:p>
    <w:p>
      <w:pPr>
        <w:pStyle w:val="Normal"/>
        <w:spacing w:lineRule="auto" w:line="360" w:before="960" w:after="0"/>
        <w:rPr>
          <w:rFonts w:ascii="Calibri" w:hAnsi="Calibri" w:cs="Calibri"/>
        </w:rPr>
      </w:pPr>
      <w:r>
        <w:rPr>
          <w:rFonts w:cs="Calibri" w:ascii="Calibri" w:hAnsi="Calibri"/>
        </w:rPr>
        <w:t>..……………………………………………………………………………</w:t>
        <w:tab/>
        <w:tab/>
        <w:t>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 w:ascii="Calibri" w:hAnsi="Calibri"/>
        </w:rPr>
        <w:t>(Podpis uczestnika Programu/opiekuna prawnego)</w:t>
        <w:tab/>
        <w:tab/>
        <w:t>(Podpis realizatora Programu)</w:t>
      </w:r>
    </w:p>
    <w:p>
      <w:pPr>
        <w:pStyle w:val="ListParagraph"/>
        <w:shd w:val="clear" w:color="auto" w:fill="FFFFFF"/>
        <w:spacing w:lineRule="auto" w:line="360" w:before="600" w:after="0"/>
        <w:ind w:left="0"/>
        <w:contextualSpacing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Segoe UI Symbol">
    <w:charset w:val="ee"/>
    <w:family w:val="swiss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2544841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2544841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LibreOffice/25.2.6.2$Windows_X86_64 LibreOffice_project/729c5bfe710f5eb71ed3bbde9e06a6065e9c6c5d</Application>
  <AppVersion>15.0000</AppVersion>
  <Pages>3</Pages>
  <Words>713</Words>
  <Characters>4315</Characters>
  <CharactersWithSpaces>4941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2024-07-15T08:57:00Z</dcterms:created>
  <dc:creator>Anna Kuczyńska;Elżbieta Cieślak</dc:creator>
  <dc:description/>
  <dc:language>pl-PL</dc:language>
  <cp:lastModifiedBy/>
  <cp:lastPrinted>2022-09-22T07:16:00Z</cp:lastPrinted>
  <dcterms:modified xsi:type="dcterms:W3CDTF">2026-01-28T10:33:42Z</dcterms:modified>
  <cp:revision>8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